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746D5B">
      <w:pPr>
        <w:keepNext/>
        <w:spacing w:before="120" w:after="60" w:line="360" w:lineRule="auto"/>
        <w:jc w:val="center"/>
        <w:outlineLvl w:val="0"/>
        <w:rPr>
          <w:b/>
          <w:bCs/>
          <w:caps/>
          <w:kern w:val="32"/>
        </w:rPr>
      </w:pPr>
      <w:bookmarkStart w:id="0" w:name="_GoBack"/>
      <w:bookmarkEnd w:id="0"/>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BC5A3C" w:rsidP="00691130">
      <w:pPr>
        <w:jc w:val="center"/>
        <w:rPr>
          <w:b/>
          <w:sz w:val="28"/>
          <w:szCs w:val="28"/>
        </w:rPr>
      </w:pPr>
      <w:r>
        <w:rPr>
          <w:b/>
          <w:sz w:val="28"/>
          <w:szCs w:val="28"/>
        </w:rPr>
        <w:t>44</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CF6CF5"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30</w:t>
      </w:r>
      <w:r w:rsidR="00B337DA" w:rsidRPr="008E0998">
        <w:rPr>
          <w:rFonts w:ascii="Times New Roman" w:hAnsi="Times New Roman" w:cs="Times New Roman"/>
          <w:sz w:val="28"/>
          <w:szCs w:val="28"/>
          <w:lang w:val="uk-UA"/>
        </w:rPr>
        <w:t xml:space="preserve"> </w:t>
      </w:r>
      <w:r w:rsidR="00055469">
        <w:rPr>
          <w:rFonts w:ascii="Times New Roman" w:hAnsi="Times New Roman" w:cs="Times New Roman"/>
          <w:sz w:val="28"/>
          <w:szCs w:val="28"/>
          <w:lang w:val="uk-UA"/>
        </w:rPr>
        <w:t>серп</w:t>
      </w:r>
      <w:r w:rsidR="00B337DA" w:rsidRPr="008E0998">
        <w:rPr>
          <w:rFonts w:ascii="Times New Roman" w:hAnsi="Times New Roman" w:cs="Times New Roman"/>
          <w:sz w:val="28"/>
          <w:szCs w:val="28"/>
          <w:lang w:val="uk-UA"/>
        </w:rPr>
        <w:t>ня</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8C66F7" w:rsidRPr="008E0998">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1294</w:t>
      </w:r>
      <w:r w:rsidR="00691130" w:rsidRPr="008E0998">
        <w:rPr>
          <w:rFonts w:ascii="Times New Roman" w:hAnsi="Times New Roman" w:cs="Times New Roman"/>
          <w:sz w:val="28"/>
          <w:szCs w:val="28"/>
          <w:lang w:val="uk-UA"/>
        </w:rPr>
        <w:t xml:space="preserve"> </w:t>
      </w:r>
    </w:p>
    <w:p w:rsidR="008434B9" w:rsidRPr="008E0998" w:rsidRDefault="008434B9" w:rsidP="00B337DA">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7070C6" w:rsidRPr="007070C6" w:rsidRDefault="007070C6" w:rsidP="007070C6">
      <w:pPr>
        <w:rPr>
          <w:sz w:val="28"/>
          <w:szCs w:val="28"/>
        </w:rPr>
      </w:pPr>
      <w:r>
        <w:rPr>
          <w:sz w:val="28"/>
          <w:szCs w:val="28"/>
        </w:rPr>
        <w:t>Про затвердження</w:t>
      </w:r>
      <w:r w:rsidRPr="007070C6">
        <w:rPr>
          <w:sz w:val="28"/>
          <w:szCs w:val="28"/>
        </w:rPr>
        <w:t xml:space="preserve"> Програми </w:t>
      </w:r>
    </w:p>
    <w:p w:rsidR="007070C6" w:rsidRPr="007070C6" w:rsidRDefault="007070C6" w:rsidP="007070C6">
      <w:pPr>
        <w:rPr>
          <w:sz w:val="28"/>
          <w:szCs w:val="28"/>
        </w:rPr>
      </w:pPr>
      <w:r w:rsidRPr="007070C6">
        <w:rPr>
          <w:sz w:val="28"/>
          <w:szCs w:val="28"/>
        </w:rPr>
        <w:t xml:space="preserve">охорони культурної спадщини </w:t>
      </w:r>
    </w:p>
    <w:p w:rsidR="007070C6" w:rsidRPr="007070C6" w:rsidRDefault="007070C6" w:rsidP="007070C6">
      <w:pPr>
        <w:rPr>
          <w:sz w:val="28"/>
          <w:szCs w:val="28"/>
        </w:rPr>
      </w:pPr>
      <w:r w:rsidRPr="007070C6">
        <w:rPr>
          <w:sz w:val="28"/>
          <w:szCs w:val="28"/>
        </w:rPr>
        <w:t xml:space="preserve">на території Новгород-Сіверської </w:t>
      </w:r>
    </w:p>
    <w:p w:rsidR="007070C6" w:rsidRPr="007070C6" w:rsidRDefault="007070C6" w:rsidP="007070C6">
      <w:pPr>
        <w:rPr>
          <w:sz w:val="28"/>
          <w:szCs w:val="28"/>
        </w:rPr>
      </w:pPr>
      <w:r w:rsidRPr="007070C6">
        <w:rPr>
          <w:sz w:val="28"/>
          <w:szCs w:val="28"/>
        </w:rPr>
        <w:t xml:space="preserve">міської територіальної громади </w:t>
      </w:r>
    </w:p>
    <w:p w:rsidR="007070C6" w:rsidRPr="007070C6" w:rsidRDefault="007070C6" w:rsidP="007070C6">
      <w:pPr>
        <w:rPr>
          <w:sz w:val="32"/>
          <w:szCs w:val="32"/>
        </w:rPr>
      </w:pPr>
      <w:r w:rsidRPr="007070C6">
        <w:rPr>
          <w:sz w:val="28"/>
          <w:szCs w:val="28"/>
        </w:rPr>
        <w:t xml:space="preserve">на 2024-2027 роки </w:t>
      </w:r>
    </w:p>
    <w:p w:rsidR="00A00C17" w:rsidRPr="00A530B2" w:rsidRDefault="00A00C17" w:rsidP="00D21263">
      <w:pPr>
        <w:ind w:right="5527"/>
        <w:rPr>
          <w:sz w:val="28"/>
          <w:szCs w:val="28"/>
        </w:rPr>
      </w:pPr>
    </w:p>
    <w:p w:rsidR="00691130" w:rsidRPr="00A530B2" w:rsidRDefault="00691130" w:rsidP="00CE436F">
      <w:pPr>
        <w:pStyle w:val="Standard"/>
        <w:shd w:val="clear" w:color="auto" w:fill="FFFFFF"/>
        <w:rPr>
          <w:rFonts w:ascii="Times New Roman" w:eastAsia="Times New Roman" w:hAnsi="Times New Roman" w:cs="Times New Roman"/>
          <w:sz w:val="28"/>
          <w:szCs w:val="28"/>
          <w:lang w:val="uk-UA" w:eastAsia="ru-RU"/>
        </w:rPr>
      </w:pPr>
    </w:p>
    <w:p w:rsidR="00691130" w:rsidRPr="00BC5A3C" w:rsidRDefault="008A0637" w:rsidP="00691130">
      <w:pPr>
        <w:pStyle w:val="Standard"/>
        <w:shd w:val="clear" w:color="auto" w:fill="FFFFFF"/>
        <w:ind w:firstLine="567"/>
        <w:jc w:val="both"/>
        <w:rPr>
          <w:rFonts w:ascii="Times New Roman" w:hAnsi="Times New Roman" w:cs="Times New Roman"/>
          <w:sz w:val="28"/>
          <w:szCs w:val="28"/>
          <w:lang w:val="uk-UA"/>
        </w:rPr>
      </w:pPr>
      <w:r w:rsidRPr="00BC5A3C">
        <w:rPr>
          <w:rFonts w:ascii="Times New Roman" w:hAnsi="Times New Roman" w:cs="Times New Roman"/>
          <w:sz w:val="28"/>
          <w:szCs w:val="28"/>
          <w:lang w:val="uk-UA"/>
        </w:rPr>
        <w:t>З метою забезпечення організаційних та економічних умов збереження інфраструктури громади, збереження пам'яток та щойно виявлених об'єктів культурної спадщини, покращення матеріально-технічних та економічних умов розвитку галузі охорони культурної спадщини, створення необхідних матеріальних та організаційних передумов для всебічної розбудови, збереження, відновлення та розвитку об'єктів та пам'яток культурної спадщини, які розташовані на території Новгород-Сіверської міської територіальної громади,</w:t>
      </w:r>
      <w:r w:rsidR="006F310D" w:rsidRPr="00BC5A3C">
        <w:rPr>
          <w:rFonts w:ascii="Times New Roman" w:hAnsi="Times New Roman" w:cs="Times New Roman"/>
          <w:sz w:val="28"/>
          <w:szCs w:val="28"/>
          <w:lang w:val="uk-UA"/>
        </w:rPr>
        <w:t xml:space="preserve"> відповідно до</w:t>
      </w:r>
      <w:r w:rsidRPr="00BC5A3C">
        <w:rPr>
          <w:rFonts w:ascii="Times New Roman" w:hAnsi="Times New Roman" w:cs="Times New Roman"/>
          <w:sz w:val="28"/>
          <w:szCs w:val="28"/>
          <w:lang w:val="uk-UA"/>
        </w:rPr>
        <w:t xml:space="preserve"> Закону У</w:t>
      </w:r>
      <w:r w:rsidR="00791A41">
        <w:rPr>
          <w:rFonts w:ascii="Times New Roman" w:hAnsi="Times New Roman" w:cs="Times New Roman"/>
          <w:sz w:val="28"/>
          <w:szCs w:val="28"/>
          <w:lang w:val="uk-UA"/>
        </w:rPr>
        <w:t>країни "Про культуру", пункту 6 та 8</w:t>
      </w:r>
      <w:r w:rsidRPr="00BC5A3C">
        <w:rPr>
          <w:rFonts w:ascii="Times New Roman" w:hAnsi="Times New Roman" w:cs="Times New Roman"/>
          <w:sz w:val="28"/>
          <w:szCs w:val="28"/>
          <w:lang w:val="uk-UA"/>
        </w:rPr>
        <w:t xml:space="preserve"> частини 2 статті 6, статтю 10 Закону України "Про охорону культурної спадщини", Порядку розроблення, фінансування, моніторингу цільових програм бюджету Новгород-Сіверської міської територіальної громади та звітності про їх виконан</w:t>
      </w:r>
      <w:r w:rsidR="00791A41">
        <w:rPr>
          <w:rFonts w:ascii="Times New Roman" w:hAnsi="Times New Roman" w:cs="Times New Roman"/>
          <w:sz w:val="28"/>
          <w:szCs w:val="28"/>
          <w:lang w:val="uk-UA"/>
        </w:rPr>
        <w:t>ня, затвердженого рішенням 10-</w:t>
      </w:r>
      <w:r w:rsidRPr="00BC5A3C">
        <w:rPr>
          <w:rFonts w:ascii="Times New Roman" w:hAnsi="Times New Roman" w:cs="Times New Roman"/>
          <w:sz w:val="28"/>
          <w:szCs w:val="28"/>
          <w:lang w:val="uk-UA"/>
        </w:rPr>
        <w:t xml:space="preserve">ої сесії Новгород-Сіверської міської ради VIIІ скликання від 11 червня 2021 року № 231, </w:t>
      </w:r>
      <w:r w:rsidR="006F310D" w:rsidRPr="00BC5A3C">
        <w:rPr>
          <w:rFonts w:ascii="Times New Roman" w:hAnsi="Times New Roman" w:cs="Times New Roman"/>
          <w:sz w:val="28"/>
          <w:szCs w:val="28"/>
          <w:lang w:val="uk-UA"/>
        </w:rPr>
        <w:t>враховуючи вимоги законів України "</w:t>
      </w:r>
      <w:r w:rsidR="006F310D" w:rsidRPr="00BC5A3C">
        <w:rPr>
          <w:rFonts w:ascii="Times New Roman" w:hAnsi="Times New Roman" w:cs="Times New Roman"/>
          <w:bCs/>
          <w:sz w:val="28"/>
          <w:szCs w:val="28"/>
          <w:lang w:val="uk-UA"/>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sidR="006F310D" w:rsidRPr="00BC5A3C">
        <w:rPr>
          <w:rFonts w:ascii="Times New Roman" w:hAnsi="Times New Roman" w:cs="Times New Roman"/>
          <w:sz w:val="28"/>
          <w:szCs w:val="28"/>
          <w:lang w:val="uk-UA"/>
        </w:rPr>
        <w:t xml:space="preserve"> </w:t>
      </w:r>
      <w:r w:rsidRPr="00BC5A3C">
        <w:rPr>
          <w:rFonts w:ascii="Times New Roman" w:hAnsi="Times New Roman" w:cs="Times New Roman"/>
          <w:sz w:val="28"/>
          <w:szCs w:val="28"/>
          <w:lang w:val="uk-UA"/>
        </w:rPr>
        <w:t xml:space="preserve">керуючись статтями 26, 59 Закону України "Про місцеве самоврядування в Україні", </w:t>
      </w:r>
      <w:r w:rsidR="00CE436F" w:rsidRPr="00BC5A3C">
        <w:rPr>
          <w:rFonts w:ascii="Times New Roman" w:hAnsi="Times New Roman" w:cs="Times New Roman"/>
          <w:sz w:val="28"/>
          <w:szCs w:val="28"/>
          <w:lang w:val="uk-UA"/>
        </w:rPr>
        <w:t xml:space="preserve"> міська рада</w:t>
      </w:r>
      <w:r w:rsidR="00691130" w:rsidRPr="00BC5A3C">
        <w:rPr>
          <w:rFonts w:ascii="Times New Roman" w:hAnsi="Times New Roman" w:cs="Times New Roman"/>
          <w:sz w:val="28"/>
          <w:szCs w:val="28"/>
          <w:lang w:val="uk-UA"/>
        </w:rPr>
        <w:t xml:space="preserve"> </w:t>
      </w:r>
    </w:p>
    <w:p w:rsidR="00691130" w:rsidRPr="00BC5A3C" w:rsidRDefault="00691130" w:rsidP="00691130">
      <w:pPr>
        <w:pStyle w:val="Standard"/>
        <w:shd w:val="clear" w:color="auto" w:fill="FFFFFF"/>
        <w:ind w:firstLine="567"/>
        <w:jc w:val="both"/>
        <w:rPr>
          <w:rFonts w:ascii="Times New Roman" w:hAnsi="Times New Roman" w:cs="Times New Roman"/>
          <w:sz w:val="28"/>
          <w:szCs w:val="28"/>
          <w:lang w:val="uk-UA"/>
        </w:rPr>
      </w:pPr>
    </w:p>
    <w:p w:rsidR="00691130" w:rsidRPr="00BC5A3C" w:rsidRDefault="00691130" w:rsidP="003E2E76">
      <w:pPr>
        <w:pStyle w:val="Standard"/>
        <w:shd w:val="clear" w:color="auto" w:fill="FFFFFF"/>
        <w:jc w:val="both"/>
        <w:rPr>
          <w:rFonts w:ascii="Times New Roman" w:hAnsi="Times New Roman" w:cs="Times New Roman"/>
          <w:sz w:val="28"/>
          <w:szCs w:val="28"/>
          <w:lang w:val="uk-UA"/>
        </w:rPr>
      </w:pPr>
      <w:r w:rsidRPr="00BC5A3C">
        <w:rPr>
          <w:rFonts w:ascii="Times New Roman" w:hAnsi="Times New Roman" w:cs="Times New Roman"/>
          <w:sz w:val="28"/>
          <w:szCs w:val="28"/>
          <w:lang w:val="uk-UA"/>
        </w:rPr>
        <w:t>ВИРІШИЛА:</w:t>
      </w:r>
    </w:p>
    <w:p w:rsidR="00691130" w:rsidRPr="00BC5A3C" w:rsidRDefault="00691130" w:rsidP="00691130">
      <w:pPr>
        <w:pStyle w:val="Standard"/>
        <w:shd w:val="clear" w:color="auto" w:fill="FFFFFF"/>
        <w:jc w:val="both"/>
        <w:rPr>
          <w:rFonts w:ascii="Times New Roman" w:hAnsi="Times New Roman" w:cs="Times New Roman"/>
          <w:sz w:val="28"/>
          <w:szCs w:val="28"/>
          <w:lang w:val="uk-UA"/>
        </w:rPr>
      </w:pPr>
    </w:p>
    <w:p w:rsidR="001E110B" w:rsidRDefault="00446793" w:rsidP="00446793">
      <w:pPr>
        <w:pStyle w:val="Standard"/>
        <w:shd w:val="clear" w:color="auto" w:fill="FFFFFF"/>
        <w:ind w:firstLine="567"/>
        <w:jc w:val="both"/>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1.</w:t>
      </w:r>
      <w:r w:rsidR="008A0637" w:rsidRPr="008A0637">
        <w:rPr>
          <w:rFonts w:ascii="Times New Roman" w:eastAsia="Times New Roman" w:hAnsi="Times New Roman" w:cs="Times New Roman"/>
          <w:color w:val="000000"/>
          <w:kern w:val="0"/>
          <w:sz w:val="28"/>
          <w:szCs w:val="28"/>
          <w:lang w:val="uk-UA" w:eastAsia="ru-RU" w:bidi="ar-SA"/>
        </w:rPr>
        <w:t xml:space="preserve"> Затвердити Програму </w:t>
      </w:r>
      <w:r w:rsidR="00826BD2" w:rsidRPr="00826BD2">
        <w:rPr>
          <w:rFonts w:ascii="Times New Roman" w:eastAsia="Times New Roman" w:hAnsi="Times New Roman" w:cs="Times New Roman"/>
          <w:color w:val="000000"/>
          <w:kern w:val="0"/>
          <w:sz w:val="28"/>
          <w:szCs w:val="28"/>
          <w:lang w:val="uk-UA" w:eastAsia="ru-RU" w:bidi="ar-SA"/>
        </w:rPr>
        <w:t>охорони культурної спадщини на території Новгород-Сіверської міської територіальної громади на 2024-2027 роки</w:t>
      </w:r>
      <w:r w:rsidR="008A0637">
        <w:rPr>
          <w:rFonts w:ascii="Times New Roman" w:eastAsia="Times New Roman" w:hAnsi="Times New Roman" w:cs="Times New Roman"/>
          <w:color w:val="000000"/>
          <w:kern w:val="0"/>
          <w:sz w:val="28"/>
          <w:szCs w:val="28"/>
          <w:lang w:val="uk-UA" w:eastAsia="ru-RU" w:bidi="ar-SA"/>
        </w:rPr>
        <w:t xml:space="preserve"> </w:t>
      </w:r>
      <w:r w:rsidR="008A0637" w:rsidRPr="008A0637">
        <w:rPr>
          <w:rFonts w:ascii="Times New Roman" w:eastAsia="Times New Roman" w:hAnsi="Times New Roman" w:cs="Times New Roman"/>
          <w:sz w:val="28"/>
          <w:szCs w:val="28"/>
          <w:lang w:val="uk-UA" w:eastAsia="ru-RU"/>
        </w:rPr>
        <w:t>(далі - Програма), що додається.</w:t>
      </w:r>
    </w:p>
    <w:p w:rsidR="00AC4178" w:rsidRPr="00A530B2"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p>
    <w:p w:rsidR="00BC5A3C"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AC4178">
        <w:rPr>
          <w:rFonts w:ascii="Times New Roman" w:eastAsia="Times New Roman" w:hAnsi="Times New Roman" w:cs="Times New Roman"/>
          <w:sz w:val="28"/>
          <w:szCs w:val="28"/>
          <w:lang w:val="uk-UA" w:eastAsia="ru-RU"/>
        </w:rPr>
        <w:t xml:space="preserve">Фінансовому управлінню міської ради передбачати кошти на виконання </w:t>
      </w:r>
    </w:p>
    <w:p w:rsidR="00AC4178" w:rsidRDefault="00AC4178" w:rsidP="00BC5A3C">
      <w:pPr>
        <w:pStyle w:val="Standard"/>
        <w:shd w:val="clear" w:color="auto" w:fill="FFFFFF"/>
        <w:jc w:val="both"/>
        <w:rPr>
          <w:rFonts w:ascii="Times New Roman" w:eastAsia="Times New Roman" w:hAnsi="Times New Roman" w:cs="Times New Roman"/>
          <w:sz w:val="28"/>
          <w:szCs w:val="28"/>
          <w:lang w:val="uk-UA" w:eastAsia="ru-RU"/>
        </w:rPr>
      </w:pPr>
      <w:r w:rsidRPr="00AC4178">
        <w:rPr>
          <w:rFonts w:ascii="Times New Roman" w:eastAsia="Times New Roman" w:hAnsi="Times New Roman" w:cs="Times New Roman"/>
          <w:sz w:val="28"/>
          <w:szCs w:val="28"/>
          <w:lang w:val="uk-UA" w:eastAsia="ru-RU"/>
        </w:rPr>
        <w:lastRenderedPageBreak/>
        <w:t>заходів Програми в межах наявних фінансових ресурсів.</w:t>
      </w:r>
    </w:p>
    <w:p w:rsidR="00AC4178" w:rsidRPr="00A530B2"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p>
    <w:p w:rsidR="00AC4178" w:rsidRPr="008E0998"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Pr="00AC4178">
        <w:rPr>
          <w:rFonts w:ascii="Times New Roman" w:eastAsia="Times New Roman" w:hAnsi="Times New Roman" w:cs="Times New Roman"/>
          <w:sz w:val="28"/>
          <w:szCs w:val="28"/>
          <w:lang w:val="uk-UA" w:eastAsia="ru-RU"/>
        </w:rPr>
        <w:t>Контроль за виконанням рішення покласти на постійну комісію міської ради з питань планування, бюджету та комунальної власності.</w:t>
      </w:r>
    </w:p>
    <w:p w:rsidR="00E95E5A" w:rsidRPr="008A0637" w:rsidRDefault="00E95E5A" w:rsidP="008A0637">
      <w:pPr>
        <w:pStyle w:val="Standard"/>
        <w:shd w:val="clear" w:color="auto" w:fill="FFFFFF"/>
        <w:tabs>
          <w:tab w:val="left" w:pos="1005"/>
        </w:tabs>
        <w:jc w:val="both"/>
        <w:rPr>
          <w:rFonts w:ascii="Times New Roman" w:eastAsia="Times New Roman" w:hAnsi="Times New Roman" w:cs="Times New Roman"/>
          <w:sz w:val="28"/>
          <w:szCs w:val="28"/>
          <w:lang w:val="uk-UA" w:eastAsia="ru-RU"/>
        </w:rPr>
      </w:pPr>
    </w:p>
    <w:p w:rsidR="00691130" w:rsidRPr="008E0998" w:rsidRDefault="00691130" w:rsidP="00746D5B">
      <w:pPr>
        <w:jc w:val="both"/>
        <w:rPr>
          <w:sz w:val="28"/>
          <w:szCs w:val="28"/>
        </w:rPr>
      </w:pPr>
    </w:p>
    <w:p w:rsidR="00FA0B9C" w:rsidRPr="008E0998" w:rsidRDefault="00515953" w:rsidP="00515953">
      <w:pPr>
        <w:rPr>
          <w:sz w:val="20"/>
          <w:szCs w:val="20"/>
        </w:rPr>
      </w:pPr>
      <w:r w:rsidRPr="00515953">
        <w:rPr>
          <w:sz w:val="28"/>
          <w:szCs w:val="28"/>
        </w:rPr>
        <w:t>Секретар міської ради</w:t>
      </w:r>
      <w:r w:rsidRPr="00515953">
        <w:rPr>
          <w:sz w:val="28"/>
          <w:szCs w:val="28"/>
        </w:rPr>
        <w:tab/>
      </w:r>
      <w:r w:rsidRPr="00515953">
        <w:rPr>
          <w:sz w:val="28"/>
          <w:szCs w:val="28"/>
        </w:rPr>
        <w:tab/>
      </w:r>
      <w:r w:rsidRPr="00515953">
        <w:rPr>
          <w:sz w:val="28"/>
          <w:szCs w:val="28"/>
        </w:rPr>
        <w:tab/>
      </w:r>
      <w:r w:rsidRPr="00515953">
        <w:rPr>
          <w:sz w:val="28"/>
          <w:szCs w:val="28"/>
        </w:rPr>
        <w:tab/>
      </w:r>
      <w:r w:rsidRPr="00515953">
        <w:rPr>
          <w:sz w:val="28"/>
          <w:szCs w:val="28"/>
        </w:rPr>
        <w:tab/>
      </w:r>
      <w:r w:rsidRPr="00515953">
        <w:rPr>
          <w:sz w:val="28"/>
          <w:szCs w:val="28"/>
        </w:rPr>
        <w:tab/>
      </w:r>
      <w:r w:rsidRPr="00515953">
        <w:rPr>
          <w:sz w:val="28"/>
          <w:szCs w:val="28"/>
        </w:rPr>
        <w:tab/>
        <w:t>Юрій ЛАКОЗА</w:t>
      </w:r>
    </w:p>
    <w:sectPr w:rsidR="00FA0B9C" w:rsidRPr="008E0998" w:rsidSect="00BC5A3C">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6C" w:rsidRDefault="00A9286C" w:rsidP="00746D5B">
      <w:r>
        <w:separator/>
      </w:r>
    </w:p>
  </w:endnote>
  <w:endnote w:type="continuationSeparator" w:id="0">
    <w:p w:rsidR="00A9286C" w:rsidRDefault="00A9286C"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6C" w:rsidRDefault="00A9286C" w:rsidP="00746D5B">
      <w:r>
        <w:separator/>
      </w:r>
    </w:p>
  </w:footnote>
  <w:footnote w:type="continuationSeparator" w:id="0">
    <w:p w:rsidR="00A9286C" w:rsidRDefault="00A9286C"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CF6CF5" w:rsidP="00CF6CF5">
    <w:pPr>
      <w:pStyle w:val="a7"/>
      <w:jc w:val="center"/>
    </w:pPr>
    <w:r w:rsidRPr="00CF6CF5">
      <w:rPr>
        <w:noProof/>
        <w:lang w:val="ru-RU"/>
      </w:rPr>
      <w:drawing>
        <wp:inline distT="0" distB="0" distL="0" distR="0">
          <wp:extent cx="438150" cy="628650"/>
          <wp:effectExtent l="1905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A"/>
    <w:rsid w:val="00033FB2"/>
    <w:rsid w:val="000422F1"/>
    <w:rsid w:val="00042EA7"/>
    <w:rsid w:val="000451FF"/>
    <w:rsid w:val="00055396"/>
    <w:rsid w:val="00055469"/>
    <w:rsid w:val="000563BF"/>
    <w:rsid w:val="0007272A"/>
    <w:rsid w:val="00097141"/>
    <w:rsid w:val="000A35B3"/>
    <w:rsid w:val="000B4F8D"/>
    <w:rsid w:val="0014621E"/>
    <w:rsid w:val="0016582E"/>
    <w:rsid w:val="001A12A1"/>
    <w:rsid w:val="001A3917"/>
    <w:rsid w:val="001D02F0"/>
    <w:rsid w:val="001E110B"/>
    <w:rsid w:val="0024181D"/>
    <w:rsid w:val="00273AE4"/>
    <w:rsid w:val="002912A2"/>
    <w:rsid w:val="002E50CA"/>
    <w:rsid w:val="0030377F"/>
    <w:rsid w:val="00330DB5"/>
    <w:rsid w:val="00353587"/>
    <w:rsid w:val="003C32C2"/>
    <w:rsid w:val="003E2E76"/>
    <w:rsid w:val="00404E11"/>
    <w:rsid w:val="0041173B"/>
    <w:rsid w:val="00426F5F"/>
    <w:rsid w:val="00446793"/>
    <w:rsid w:val="00467CB5"/>
    <w:rsid w:val="00515953"/>
    <w:rsid w:val="00526757"/>
    <w:rsid w:val="00543BEA"/>
    <w:rsid w:val="00546BB7"/>
    <w:rsid w:val="005673A8"/>
    <w:rsid w:val="005955DA"/>
    <w:rsid w:val="005A21A2"/>
    <w:rsid w:val="006420F1"/>
    <w:rsid w:val="00655700"/>
    <w:rsid w:val="00691130"/>
    <w:rsid w:val="006C1EDB"/>
    <w:rsid w:val="006F310D"/>
    <w:rsid w:val="006F382F"/>
    <w:rsid w:val="007070C6"/>
    <w:rsid w:val="00713D68"/>
    <w:rsid w:val="00732543"/>
    <w:rsid w:val="00746D5B"/>
    <w:rsid w:val="007538CA"/>
    <w:rsid w:val="00760A38"/>
    <w:rsid w:val="007824AE"/>
    <w:rsid w:val="00791A41"/>
    <w:rsid w:val="007953AD"/>
    <w:rsid w:val="007A210C"/>
    <w:rsid w:val="007B77C3"/>
    <w:rsid w:val="007E671C"/>
    <w:rsid w:val="007E7406"/>
    <w:rsid w:val="007F178C"/>
    <w:rsid w:val="00826BD2"/>
    <w:rsid w:val="008341E2"/>
    <w:rsid w:val="008434B9"/>
    <w:rsid w:val="008A0637"/>
    <w:rsid w:val="008B68E3"/>
    <w:rsid w:val="008C66F7"/>
    <w:rsid w:val="008E0998"/>
    <w:rsid w:val="008E5214"/>
    <w:rsid w:val="009179A1"/>
    <w:rsid w:val="009524DF"/>
    <w:rsid w:val="0095365E"/>
    <w:rsid w:val="0098657C"/>
    <w:rsid w:val="009C09A1"/>
    <w:rsid w:val="009D38D9"/>
    <w:rsid w:val="009F5A0D"/>
    <w:rsid w:val="00A00C17"/>
    <w:rsid w:val="00A24105"/>
    <w:rsid w:val="00A530B2"/>
    <w:rsid w:val="00A84C88"/>
    <w:rsid w:val="00A9286C"/>
    <w:rsid w:val="00AC4178"/>
    <w:rsid w:val="00B337DA"/>
    <w:rsid w:val="00B55CDF"/>
    <w:rsid w:val="00B63BFE"/>
    <w:rsid w:val="00BA70F1"/>
    <w:rsid w:val="00BA79FD"/>
    <w:rsid w:val="00BC5A3C"/>
    <w:rsid w:val="00C04029"/>
    <w:rsid w:val="00C24075"/>
    <w:rsid w:val="00C32BA6"/>
    <w:rsid w:val="00C40392"/>
    <w:rsid w:val="00C41A3F"/>
    <w:rsid w:val="00C63E22"/>
    <w:rsid w:val="00C76C9E"/>
    <w:rsid w:val="00C840D9"/>
    <w:rsid w:val="00C94245"/>
    <w:rsid w:val="00C94582"/>
    <w:rsid w:val="00CB4971"/>
    <w:rsid w:val="00CC0E53"/>
    <w:rsid w:val="00CC5235"/>
    <w:rsid w:val="00CE436F"/>
    <w:rsid w:val="00CF6CF5"/>
    <w:rsid w:val="00D2063A"/>
    <w:rsid w:val="00D21263"/>
    <w:rsid w:val="00D26D0B"/>
    <w:rsid w:val="00D8639A"/>
    <w:rsid w:val="00DB145C"/>
    <w:rsid w:val="00DB1796"/>
    <w:rsid w:val="00DC4BF6"/>
    <w:rsid w:val="00DF0A3E"/>
    <w:rsid w:val="00E12EF1"/>
    <w:rsid w:val="00E4328E"/>
    <w:rsid w:val="00E557A0"/>
    <w:rsid w:val="00E95E5A"/>
    <w:rsid w:val="00EA7783"/>
    <w:rsid w:val="00EB507E"/>
    <w:rsid w:val="00ED28A3"/>
    <w:rsid w:val="00ED5E60"/>
    <w:rsid w:val="00EF5F93"/>
    <w:rsid w:val="00F00893"/>
    <w:rsid w:val="00F34436"/>
    <w:rsid w:val="00FA0B9C"/>
    <w:rsid w:val="00FD3373"/>
    <w:rsid w:val="00FD41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8673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12826-1D61-4B0A-921D-6A777DF8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Admin</cp:lastModifiedBy>
  <cp:revision>2</cp:revision>
  <cp:lastPrinted>2024-09-10T08:23:00Z</cp:lastPrinted>
  <dcterms:created xsi:type="dcterms:W3CDTF">2024-09-10T08:23:00Z</dcterms:created>
  <dcterms:modified xsi:type="dcterms:W3CDTF">2024-09-10T08:23:00Z</dcterms:modified>
</cp:coreProperties>
</file>